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11.11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20</w:t>
      </w:r>
      <w:r w:rsidR="00EE2EC4">
        <w:rPr>
          <w:sz w:val="28"/>
          <w:szCs w:val="28"/>
        </w:rPr>
        <w:t>8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Вышневолоцкого городского округа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22.04.2020 № 176 «</w:t>
      </w:r>
      <w:r w:rsidRPr="00FA43D4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риостановлении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FA43D4">
        <w:rPr>
          <w:rFonts w:ascii="Times New Roman" w:hAnsi="Times New Roman" w:cs="Times New Roman"/>
          <w:sz w:val="28"/>
          <w:szCs w:val="28"/>
        </w:rPr>
        <w:t>отдельных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D4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43D4">
        <w:rPr>
          <w:rFonts w:ascii="Times New Roman" w:hAnsi="Times New Roman" w:cs="Times New Roman"/>
          <w:sz w:val="28"/>
          <w:szCs w:val="28"/>
        </w:rPr>
        <w:t>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D4">
        <w:rPr>
          <w:rFonts w:ascii="Times New Roman" w:hAnsi="Times New Roman" w:cs="Times New Roman"/>
          <w:sz w:val="28"/>
          <w:szCs w:val="28"/>
        </w:rPr>
        <w:t xml:space="preserve">процессе </w:t>
      </w:r>
      <w:proofErr w:type="gramStart"/>
      <w:r w:rsidRPr="00FA43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3D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FA43D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Вышний Волочек»</w:t>
      </w:r>
      <w:r w:rsidRPr="00FA43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96D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FA43D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A43D4">
        <w:rPr>
          <w:rFonts w:ascii="Times New Roman" w:hAnsi="Times New Roman" w:cs="Times New Roman"/>
          <w:sz w:val="28"/>
          <w:szCs w:val="28"/>
        </w:rPr>
        <w:t xml:space="preserve">ешением Вышневолоцкой </w:t>
      </w:r>
    </w:p>
    <w:p w:rsidR="0045696D" w:rsidRPr="00FA43D4" w:rsidRDefault="0045696D" w:rsidP="004569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A43D4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D4">
        <w:rPr>
          <w:rFonts w:ascii="Times New Roman" w:hAnsi="Times New Roman" w:cs="Times New Roman"/>
          <w:sz w:val="28"/>
          <w:szCs w:val="28"/>
        </w:rPr>
        <w:t>Думы от 01.11.2016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696D" w:rsidRPr="0045696D" w:rsidRDefault="0045696D" w:rsidP="0045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96D" w:rsidRPr="0045696D" w:rsidRDefault="0045696D" w:rsidP="0045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96D">
        <w:rPr>
          <w:sz w:val="28"/>
          <w:szCs w:val="28"/>
        </w:rPr>
        <w:t xml:space="preserve">В соответствии с Федеральным </w:t>
      </w:r>
      <w:hyperlink r:id="rId10" w:history="1">
        <w:r w:rsidRPr="0045696D">
          <w:rPr>
            <w:sz w:val="28"/>
            <w:szCs w:val="28"/>
          </w:rPr>
          <w:t>законом</w:t>
        </w:r>
      </w:hyperlink>
      <w:r w:rsidRPr="0045696D">
        <w:rPr>
          <w:sz w:val="28"/>
          <w:szCs w:val="28"/>
        </w:rPr>
        <w:t xml:space="preserve"> от 12.11.2019 N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45696D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45696D">
        <w:rPr>
          <w:sz w:val="28"/>
          <w:szCs w:val="28"/>
        </w:rPr>
        <w:t xml:space="preserve"> в 2020 году», Дума Вышневолоцкого городского округа </w:t>
      </w:r>
      <w:r w:rsidRPr="0045696D">
        <w:rPr>
          <w:b/>
          <w:sz w:val="28"/>
          <w:szCs w:val="28"/>
        </w:rPr>
        <w:t>решила</w:t>
      </w:r>
      <w:r w:rsidRPr="0045696D">
        <w:rPr>
          <w:sz w:val="28"/>
          <w:szCs w:val="28"/>
        </w:rPr>
        <w:t>:</w:t>
      </w:r>
    </w:p>
    <w:p w:rsidR="0045696D" w:rsidRPr="0045696D" w:rsidRDefault="0045696D" w:rsidP="0045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6D">
        <w:rPr>
          <w:rFonts w:ascii="Times New Roman" w:hAnsi="Times New Roman" w:cs="Times New Roman"/>
          <w:sz w:val="28"/>
          <w:szCs w:val="28"/>
        </w:rPr>
        <w:t>1. Внести в решение Думы Вышневолоцкого городского округа от 22.04.2020 № 176 «О приостановлении действия отдельных норм Положения о бюджетном процессе в муниципальном образовании «Город Вышний Волочек», утвержденного решением Вышневолоцкой городской Думы от 01.11.2016 № 9» следующие изменения:</w:t>
      </w:r>
    </w:p>
    <w:p w:rsidR="0045696D" w:rsidRPr="0045696D" w:rsidRDefault="0045696D" w:rsidP="0045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6D">
        <w:rPr>
          <w:rFonts w:ascii="Times New Roman" w:hAnsi="Times New Roman" w:cs="Times New Roman"/>
          <w:sz w:val="28"/>
          <w:szCs w:val="28"/>
        </w:rPr>
        <w:t>- пункт 1 после слова «действие» дополнить словами «пункта 1 статьи 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5696D">
        <w:rPr>
          <w:rFonts w:ascii="Times New Roman" w:hAnsi="Times New Roman" w:cs="Times New Roman"/>
          <w:sz w:val="28"/>
          <w:szCs w:val="28"/>
        </w:rPr>
        <w:t xml:space="preserve"> (в части срока)</w:t>
      </w:r>
      <w:proofErr w:type="gramStart"/>
      <w:r w:rsidRPr="0045696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5696D">
        <w:rPr>
          <w:rFonts w:ascii="Times New Roman" w:hAnsi="Times New Roman" w:cs="Times New Roman"/>
          <w:sz w:val="28"/>
          <w:szCs w:val="28"/>
        </w:rPr>
        <w:t>.</w:t>
      </w:r>
    </w:p>
    <w:p w:rsidR="0045696D" w:rsidRPr="0045696D" w:rsidRDefault="0045696D" w:rsidP="0045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6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правда».</w:t>
      </w:r>
    </w:p>
    <w:p w:rsidR="0045696D" w:rsidRPr="0045696D" w:rsidRDefault="0045696D" w:rsidP="00456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6D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1070A1" w:rsidRPr="0045696D" w:rsidRDefault="001070A1" w:rsidP="0045696D">
      <w:pPr>
        <w:jc w:val="both"/>
        <w:rPr>
          <w:sz w:val="28"/>
          <w:szCs w:val="28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Глава 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B5DE6">
        <w:rPr>
          <w:rFonts w:eastAsia="Calibri"/>
          <w:sz w:val="28"/>
          <w:szCs w:val="28"/>
          <w:lang w:eastAsia="en-US"/>
        </w:rPr>
        <w:t xml:space="preserve">                                  Н.П. Рощина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Думы 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FB5DE6">
        <w:rPr>
          <w:rFonts w:eastAsia="Calibri"/>
          <w:sz w:val="28"/>
          <w:szCs w:val="28"/>
          <w:lang w:eastAsia="en-US"/>
        </w:rPr>
        <w:t xml:space="preserve">           Н.Н. Адров</w:t>
      </w:r>
    </w:p>
    <w:p w:rsidR="00FB5DE6" w:rsidRDefault="00FB5DE6" w:rsidP="00FB5DE6">
      <w:pPr>
        <w:pStyle w:val="ConsPlusNormal"/>
        <w:ind w:left="4956" w:firstLine="114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B5DE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E4" w:rsidRDefault="00EC2DE4" w:rsidP="00931D35">
      <w:r>
        <w:separator/>
      </w:r>
    </w:p>
  </w:endnote>
  <w:endnote w:type="continuationSeparator" w:id="0">
    <w:p w:rsidR="00EC2DE4" w:rsidRDefault="00EC2DE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E4" w:rsidRDefault="00EC2DE4" w:rsidP="00931D35">
      <w:r>
        <w:separator/>
      </w:r>
    </w:p>
  </w:footnote>
  <w:footnote w:type="continuationSeparator" w:id="0">
    <w:p w:rsidR="00EC2DE4" w:rsidRDefault="00EC2DE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070A1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879D1"/>
    <w:rsid w:val="002919F0"/>
    <w:rsid w:val="00292BBE"/>
    <w:rsid w:val="00292D1B"/>
    <w:rsid w:val="002A0399"/>
    <w:rsid w:val="00313D14"/>
    <w:rsid w:val="003243FA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424E21"/>
    <w:rsid w:val="00430EE2"/>
    <w:rsid w:val="0045696D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1649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A3FCC"/>
    <w:rsid w:val="00EA4355"/>
    <w:rsid w:val="00EC2DE4"/>
    <w:rsid w:val="00ED3368"/>
    <w:rsid w:val="00ED4F51"/>
    <w:rsid w:val="00ED5473"/>
    <w:rsid w:val="00EE2820"/>
    <w:rsid w:val="00EE2EC4"/>
    <w:rsid w:val="00EE3D95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F25AB8D5210A244A67E0A47B17E9B2BE5D20B73138C25434B1056620AA8205EC883FDA63C92D416D6FDD32C127C800F66DCED4021B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C0D6-FC7F-451C-8AC0-DF0C65F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2020-09-10T05:28:00Z</cp:lastPrinted>
  <dcterms:created xsi:type="dcterms:W3CDTF">2015-02-13T14:02:00Z</dcterms:created>
  <dcterms:modified xsi:type="dcterms:W3CDTF">2020-11-11T07:08:00Z</dcterms:modified>
</cp:coreProperties>
</file>